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8556BD">
      <w:pPr>
        <w:outlineLvl w:val="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附件1:</w:t>
      </w:r>
      <w:bookmarkStart w:id="0" w:name="_Toc427835867"/>
      <w:bookmarkStart w:id="1" w:name="_Toc427597550"/>
      <w:r>
        <w:rPr>
          <w:rFonts w:hint="eastAsia" w:ascii="仿宋" w:hAnsi="仿宋" w:eastAsia="仿宋" w:cs="仿宋"/>
          <w:color w:val="000000"/>
          <w:sz w:val="24"/>
        </w:rPr>
        <w:t xml:space="preserve"> </w:t>
      </w:r>
    </w:p>
    <w:p w14:paraId="3308E6F7">
      <w:pPr>
        <w:spacing w:before="360" w:after="240" w:line="360" w:lineRule="auto"/>
        <w:jc w:val="center"/>
        <w:rPr>
          <w:rFonts w:hint="eastAsia" w:ascii="仿宋" w:hAnsi="仿宋" w:eastAsia="仿宋" w:cs="仿宋"/>
          <w:b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b/>
          <w:color w:val="000000"/>
          <w:sz w:val="28"/>
          <w:szCs w:val="28"/>
        </w:rPr>
        <w:t>报名提交资料一览表</w:t>
      </w:r>
      <w:bookmarkEnd w:id="0"/>
      <w:bookmarkEnd w:id="1"/>
    </w:p>
    <w:p w14:paraId="6479F5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项目名称：</w:t>
      </w:r>
      <w:r>
        <w:rPr>
          <w:rFonts w:hint="eastAsia" w:ascii="仿宋" w:hAnsi="仿宋" w:eastAsia="仿宋" w:cs="仿宋"/>
          <w:b/>
          <w:bCs w:val="0"/>
          <w:color w:val="000000"/>
          <w:sz w:val="24"/>
          <w:lang w:val="en-US" w:eastAsia="zh-CN"/>
        </w:rPr>
        <w:t>广东体彩主题即开型体育彩票上市仪式活动</w:t>
      </w:r>
    </w:p>
    <w:p w14:paraId="7F1BCD95">
      <w:pPr>
        <w:spacing w:line="360" w:lineRule="auto"/>
        <w:rPr>
          <w:rFonts w:hint="eastAsia" w:ascii="仿宋" w:hAnsi="仿宋" w:eastAsia="仿宋" w:cs="仿宋"/>
          <w:b/>
          <w:color w:val="000000"/>
          <w:sz w:val="24"/>
        </w:rPr>
      </w:pPr>
      <w:r>
        <w:rPr>
          <w:rFonts w:hint="eastAsia" w:ascii="仿宋" w:hAnsi="仿宋" w:eastAsia="仿宋" w:cs="仿宋"/>
          <w:b/>
          <w:color w:val="000000"/>
          <w:sz w:val="24"/>
        </w:rPr>
        <w:t>报名单位（盖章）：</w:t>
      </w:r>
    </w:p>
    <w:tbl>
      <w:tblPr>
        <w:tblStyle w:val="12"/>
        <w:tblW w:w="861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4"/>
        <w:gridCol w:w="2633"/>
        <w:gridCol w:w="769"/>
        <w:gridCol w:w="868"/>
        <w:gridCol w:w="2136"/>
        <w:gridCol w:w="823"/>
        <w:gridCol w:w="850"/>
      </w:tblGrid>
      <w:tr w14:paraId="72D14B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  <w:jc w:val="center"/>
        </w:trPr>
        <w:tc>
          <w:tcPr>
            <w:tcW w:w="8613" w:type="dxa"/>
            <w:gridSpan w:val="7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E466E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审核确认：报名资料密封完整。</w:t>
            </w:r>
          </w:p>
        </w:tc>
      </w:tr>
      <w:tr w14:paraId="47BF77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4" w:hRule="atLeast"/>
          <w:tblHeader/>
          <w:jc w:val="center"/>
        </w:trPr>
        <w:tc>
          <w:tcPr>
            <w:tcW w:w="3167" w:type="dxa"/>
            <w:gridSpan w:val="2"/>
            <w:tcBorders>
              <w:top w:val="nil"/>
              <w:left w:val="double" w:color="auto" w:sz="4" w:space="0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03F250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采购人接收资料人员签名：</w:t>
            </w:r>
          </w:p>
        </w:tc>
        <w:tc>
          <w:tcPr>
            <w:tcW w:w="1637" w:type="dxa"/>
            <w:gridSpan w:val="2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B869C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 </w:t>
            </w:r>
          </w:p>
        </w:tc>
        <w:tc>
          <w:tcPr>
            <w:tcW w:w="2136" w:type="dxa"/>
            <w:tcBorders>
              <w:top w:val="nil"/>
              <w:left w:val="nil"/>
              <w:bottom w:val="double" w:color="auto" w:sz="4" w:space="0"/>
              <w:right w:val="nil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F3F558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报名人代表签名：</w:t>
            </w:r>
            <w:bookmarkStart w:id="2" w:name="_GoBack"/>
            <w:bookmarkEnd w:id="2"/>
          </w:p>
        </w:tc>
        <w:tc>
          <w:tcPr>
            <w:tcW w:w="1673" w:type="dxa"/>
            <w:gridSpan w:val="2"/>
            <w:tcBorders>
              <w:top w:val="nil"/>
              <w:left w:val="nil"/>
              <w:bottom w:val="doub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DFE5C">
            <w:pPr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 </w:t>
            </w:r>
          </w:p>
        </w:tc>
      </w:tr>
      <w:tr w14:paraId="00454D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12" w:hRule="atLeast"/>
          <w:tblHeader/>
          <w:jc w:val="center"/>
        </w:trPr>
        <w:tc>
          <w:tcPr>
            <w:tcW w:w="534" w:type="dxa"/>
            <w:vMerge w:val="restart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5D472AE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序号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6B11D38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项目</w:t>
            </w:r>
          </w:p>
        </w:tc>
        <w:tc>
          <w:tcPr>
            <w:tcW w:w="86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4249F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页码</w:t>
            </w:r>
          </w:p>
        </w:tc>
        <w:tc>
          <w:tcPr>
            <w:tcW w:w="2959" w:type="dxa"/>
            <w:gridSpan w:val="2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C09064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报名提交资料要求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6DC9A">
            <w:pPr>
              <w:widowControl/>
              <w:spacing w:line="2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备注</w:t>
            </w:r>
          </w:p>
        </w:tc>
      </w:tr>
      <w:tr w14:paraId="39C29A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3" w:hRule="atLeast"/>
          <w:tblHeader/>
          <w:jc w:val="center"/>
        </w:trPr>
        <w:tc>
          <w:tcPr>
            <w:tcW w:w="534" w:type="dxa"/>
            <w:vMerge w:val="continue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476C860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3402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C3BD32B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6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DAB423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17D92E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vAlign w:val="center"/>
          </w:tcPr>
          <w:p w14:paraId="51940714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68EC2C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3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0E7F5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6BB3DA8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单位营业执照复印件（盖公章）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53FE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D8421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0B035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E2118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68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FB88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2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DDFBF5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单位法定代表人证明书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CFF68F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64DFD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BC195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490A0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1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8A864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3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7B00C1B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法定代表人授权委托书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44E1B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D9B68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EB68B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3396B9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8881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4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DC495C6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法人代表及被授权人身份证复印件（盖公章）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D98C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595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原件备查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ABA911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8C4E5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5A8545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5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A459096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企业信用证明或声明（盖公章）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14387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3C813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网络截图打印件或声明函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B1107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59D11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4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3A0AF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6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26F5F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报价信封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5F12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10577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4EAE12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 </w:t>
            </w:r>
          </w:p>
        </w:tc>
      </w:tr>
      <w:tr w14:paraId="5F553D1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35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9D7618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7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C0BCB53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上市仪式活动方案（包括但不限于项目实施方案、宣传方案、人员安排、节目安排、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eastAsia="zh-CN"/>
              </w:rPr>
              <w:t>布展设计</w:t>
            </w: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等）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0B4F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81A099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1532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</w:tr>
      <w:tr w14:paraId="1EED191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7" w:hRule="atLeast"/>
          <w:jc w:val="center"/>
        </w:trPr>
        <w:tc>
          <w:tcPr>
            <w:tcW w:w="534" w:type="dxa"/>
            <w:tcBorders>
              <w:top w:val="nil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4424373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8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A653F3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应急及安全保障方案</w:t>
            </w:r>
          </w:p>
        </w:tc>
        <w:tc>
          <w:tcPr>
            <w:tcW w:w="868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34A4A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7834F">
            <w:pPr>
              <w:widowControl/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3A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 w14:paraId="465662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5" w:hRule="atLeast"/>
          <w:jc w:val="center"/>
        </w:trPr>
        <w:tc>
          <w:tcPr>
            <w:tcW w:w="534" w:type="dxa"/>
            <w:tcBorders>
              <w:top w:val="single" w:color="auto" w:sz="4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002B67E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9</w:t>
            </w:r>
          </w:p>
        </w:tc>
        <w:tc>
          <w:tcPr>
            <w:tcW w:w="3402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B09FB17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正负偏离表（对照公告中的采购需求逐项进行说明，自制表格）</w:t>
            </w:r>
          </w:p>
        </w:tc>
        <w:tc>
          <w:tcPr>
            <w:tcW w:w="868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1CC77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</w:rPr>
            </w:pPr>
          </w:p>
        </w:tc>
        <w:tc>
          <w:tcPr>
            <w:tcW w:w="2959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C93F99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原件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1BD3C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 w14:paraId="6C4E18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2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0190E7">
            <w:pPr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10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99C6D3A">
            <w:pPr>
              <w:widowControl/>
              <w:rPr>
                <w:rFonts w:hint="eastAsia" w:ascii="仿宋" w:hAnsi="仿宋" w:eastAsia="仿宋" w:cs="仿宋"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zCs w:val="24"/>
                <w:lang w:val="en-US" w:eastAsia="zh-CN"/>
              </w:rPr>
              <w:t>同类经验合同复印件（盖公章）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4299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AB592">
            <w:pPr>
              <w:widowControl/>
              <w:jc w:val="left"/>
              <w:rPr>
                <w:rFonts w:hint="default" w:ascii="仿宋" w:hAnsi="仿宋" w:eastAsia="仿宋" w:cs="仿宋"/>
                <w:color w:val="auto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体现同类活动信息的关键页信息需清晰，如有活动现场图片等证明资料请一并提供，原件备查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8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4D6A6">
            <w:pPr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</w:tc>
      </w:tr>
      <w:tr w14:paraId="46D1DF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67" w:hRule="atLeast"/>
          <w:jc w:val="center"/>
        </w:trPr>
        <w:tc>
          <w:tcPr>
            <w:tcW w:w="534" w:type="dxa"/>
            <w:tcBorders>
              <w:top w:val="single" w:color="auto" w:sz="8" w:space="0"/>
              <w:left w:val="doub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676603E">
            <w:pPr>
              <w:jc w:val="center"/>
              <w:rPr>
                <w:rFonts w:hint="default" w:ascii="仿宋" w:hAnsi="仿宋" w:eastAsia="仿宋" w:cs="仿宋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lang w:val="en-US" w:eastAsia="zh-CN"/>
              </w:rPr>
              <w:t>11</w:t>
            </w:r>
          </w:p>
        </w:tc>
        <w:tc>
          <w:tcPr>
            <w:tcW w:w="3402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35B8BD69">
            <w:pPr>
              <w:widowControl/>
              <w:spacing w:line="280" w:lineRule="atLeast"/>
              <w:rPr>
                <w:rFonts w:hint="default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其他资料（</w:t>
            </w:r>
            <w:r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  <w:t>如有</w:t>
            </w:r>
            <w:r>
              <w:rPr>
                <w:rFonts w:hint="eastAsia" w:ascii="仿宋" w:hAnsi="仿宋" w:eastAsia="仿宋" w:cs="仿宋"/>
                <w:color w:val="auto"/>
                <w:sz w:val="24"/>
              </w:rPr>
              <w:t>）</w:t>
            </w:r>
          </w:p>
        </w:tc>
        <w:tc>
          <w:tcPr>
            <w:tcW w:w="868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5512DA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sz w:val="24"/>
                <w:lang w:eastAsia="zh-CN"/>
              </w:rPr>
            </w:pPr>
          </w:p>
          <w:p w14:paraId="3F700150">
            <w:pPr>
              <w:widowControl/>
              <w:spacing w:line="280" w:lineRule="atLeas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959" w:type="dxa"/>
            <w:gridSpan w:val="2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60E08">
            <w:pPr>
              <w:widowControl/>
              <w:spacing w:line="280" w:lineRule="atLeast"/>
              <w:jc w:val="center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</w:rPr>
              <w:t>原件</w:t>
            </w:r>
          </w:p>
        </w:tc>
        <w:tc>
          <w:tcPr>
            <w:tcW w:w="850" w:type="dxa"/>
            <w:tcBorders>
              <w:top w:val="single" w:color="auto" w:sz="8" w:space="0"/>
              <w:left w:val="nil"/>
              <w:bottom w:val="single" w:color="auto" w:sz="4" w:space="0"/>
              <w:right w:val="doub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5CBDEE">
            <w:pPr>
              <w:spacing w:line="280" w:lineRule="atLeast"/>
              <w:rPr>
                <w:rFonts w:hint="eastAsia" w:ascii="仿宋" w:hAnsi="仿宋" w:eastAsia="仿宋" w:cs="仿宋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0CA80613">
      <w:pPr>
        <w:widowControl/>
        <w:shd w:val="clear" w:color="auto" w:fill="FFFFFF"/>
        <w:ind w:right="15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注：1.此表一式两份，一份附于报名资料内首页，作为报名资料目录，另一份交由报名人代表；</w:t>
      </w:r>
    </w:p>
    <w:p w14:paraId="6C168AC0">
      <w:pPr>
        <w:widowControl/>
        <w:shd w:val="clear" w:color="auto" w:fill="FFFFFF"/>
        <w:ind w:right="15"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2.</w:t>
      </w:r>
      <w:r>
        <w:rPr>
          <w:rFonts w:hint="eastAsia" w:ascii="仿宋" w:hAnsi="仿宋" w:eastAsia="仿宋" w:cs="仿宋"/>
          <w:b/>
          <w:bCs/>
          <w:color w:val="000000"/>
          <w:sz w:val="24"/>
        </w:rPr>
        <w:t>除报价信封单独密封外，</w:t>
      </w:r>
      <w:r>
        <w:rPr>
          <w:rFonts w:hint="eastAsia" w:ascii="仿宋" w:hAnsi="仿宋" w:eastAsia="仿宋" w:cs="仿宋"/>
          <w:color w:val="000000"/>
          <w:sz w:val="24"/>
        </w:rPr>
        <w:t>其他纸质报名资料请按目录顺序自行装订成册并密封；</w:t>
      </w:r>
    </w:p>
    <w:p w14:paraId="094CA94C">
      <w:pPr>
        <w:widowControl/>
        <w:shd w:val="clear" w:color="auto" w:fill="FFFFFF"/>
        <w:ind w:right="15" w:firstLine="480" w:firstLineChars="200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</w:rPr>
        <w:t>3.本表“报名提交资料要求”</w:t>
      </w:r>
      <w:r>
        <w:rPr>
          <w:rFonts w:hint="eastAsia" w:ascii="仿宋" w:hAnsi="仿宋" w:eastAsia="仿宋" w:cs="仿宋"/>
          <w:color w:val="auto"/>
          <w:sz w:val="24"/>
        </w:rPr>
        <w:t>中</w:t>
      </w:r>
      <w:r>
        <w:rPr>
          <w:rFonts w:hint="eastAsia" w:ascii="仿宋" w:hAnsi="仿宋" w:eastAsia="仿宋" w:cs="仿宋"/>
          <w:color w:val="auto"/>
          <w:sz w:val="24"/>
          <w:lang w:val="en-US" w:eastAsia="zh-CN"/>
        </w:rPr>
        <w:t>的原件需盖公章，</w:t>
      </w:r>
      <w:r>
        <w:rPr>
          <w:rFonts w:hint="eastAsia" w:ascii="仿宋" w:hAnsi="仿宋" w:eastAsia="仿宋" w:cs="仿宋"/>
          <w:color w:val="auto"/>
          <w:sz w:val="24"/>
        </w:rPr>
        <w:t>原件备</w:t>
      </w:r>
      <w:r>
        <w:rPr>
          <w:rFonts w:hint="eastAsia" w:ascii="仿宋" w:hAnsi="仿宋" w:eastAsia="仿宋" w:cs="仿宋"/>
          <w:color w:val="000000"/>
          <w:sz w:val="24"/>
        </w:rPr>
        <w:t>查指报名人需在采购人提出要求后2日内提供原件复查。</w:t>
      </w:r>
    </w:p>
    <w:sectPr>
      <w:footerReference r:id="rId3" w:type="default"/>
      <w:pgSz w:w="11906" w:h="16838"/>
      <w:pgMar w:top="1440" w:right="1800" w:bottom="1440" w:left="1800" w:header="851" w:footer="850" w:gutter="0"/>
      <w:pgNumType w:fmt="decimal" w:start="2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F62463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3ABB101">
                          <w:pPr>
                            <w:pStyle w:val="8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3ABB101">
                    <w:pPr>
                      <w:pStyle w:val="8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YxM2VhZDQ0NmVmOTI3YTFhYTUxYmY1NTFiNzBiMTQifQ=="/>
  </w:docVars>
  <w:rsids>
    <w:rsidRoot w:val="0CB831C8"/>
    <w:rsid w:val="03E761A6"/>
    <w:rsid w:val="03F46990"/>
    <w:rsid w:val="07C56B31"/>
    <w:rsid w:val="0B0C72E7"/>
    <w:rsid w:val="0CB831C8"/>
    <w:rsid w:val="0E7175AF"/>
    <w:rsid w:val="10612913"/>
    <w:rsid w:val="19A9084E"/>
    <w:rsid w:val="1E457CCD"/>
    <w:rsid w:val="1FFE0617"/>
    <w:rsid w:val="20AC376A"/>
    <w:rsid w:val="21A06936"/>
    <w:rsid w:val="22A7378F"/>
    <w:rsid w:val="22B766FD"/>
    <w:rsid w:val="22D129B3"/>
    <w:rsid w:val="240C02ED"/>
    <w:rsid w:val="251A7B84"/>
    <w:rsid w:val="27E725E1"/>
    <w:rsid w:val="2A0A1509"/>
    <w:rsid w:val="2A1838BA"/>
    <w:rsid w:val="2A61203A"/>
    <w:rsid w:val="2A700996"/>
    <w:rsid w:val="2B0117EC"/>
    <w:rsid w:val="2DF81343"/>
    <w:rsid w:val="2ED07E7F"/>
    <w:rsid w:val="35114693"/>
    <w:rsid w:val="37801274"/>
    <w:rsid w:val="388E1987"/>
    <w:rsid w:val="3A9A190A"/>
    <w:rsid w:val="43944C8B"/>
    <w:rsid w:val="44A00C03"/>
    <w:rsid w:val="456F4189"/>
    <w:rsid w:val="457C283A"/>
    <w:rsid w:val="49071AF2"/>
    <w:rsid w:val="490F385F"/>
    <w:rsid w:val="4912018A"/>
    <w:rsid w:val="4A935446"/>
    <w:rsid w:val="4BD062D4"/>
    <w:rsid w:val="4C255385"/>
    <w:rsid w:val="4C583D01"/>
    <w:rsid w:val="4E4B25D1"/>
    <w:rsid w:val="4F973403"/>
    <w:rsid w:val="4F987EC7"/>
    <w:rsid w:val="50DB57FC"/>
    <w:rsid w:val="52097085"/>
    <w:rsid w:val="52235BD8"/>
    <w:rsid w:val="52332BFB"/>
    <w:rsid w:val="6011365D"/>
    <w:rsid w:val="63254BAD"/>
    <w:rsid w:val="644A7AB6"/>
    <w:rsid w:val="64F10BB7"/>
    <w:rsid w:val="653E4FAA"/>
    <w:rsid w:val="65DF0A5F"/>
    <w:rsid w:val="699656AD"/>
    <w:rsid w:val="69FE640A"/>
    <w:rsid w:val="6A861FB8"/>
    <w:rsid w:val="6BA967FD"/>
    <w:rsid w:val="6D9B7D7A"/>
    <w:rsid w:val="6FFA30BA"/>
    <w:rsid w:val="710E582F"/>
    <w:rsid w:val="71576E37"/>
    <w:rsid w:val="71855B11"/>
    <w:rsid w:val="718A3D29"/>
    <w:rsid w:val="73E7745D"/>
    <w:rsid w:val="73F90310"/>
    <w:rsid w:val="766E0D71"/>
    <w:rsid w:val="76DA60B3"/>
    <w:rsid w:val="7B8C790F"/>
    <w:rsid w:val="7C743857"/>
    <w:rsid w:val="7CB96764"/>
    <w:rsid w:val="7DEE6799"/>
    <w:rsid w:val="7FE6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99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5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6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_Style 3"/>
    <w:basedOn w:val="1"/>
    <w:next w:val="3"/>
    <w:qFormat/>
    <w:uiPriority w:val="0"/>
    <w:pPr>
      <w:ind w:firstLine="420" w:firstLineChars="200"/>
    </w:pPr>
  </w:style>
  <w:style w:type="paragraph" w:styleId="3">
    <w:name w:val="Body Text Indent 3"/>
    <w:basedOn w:val="1"/>
    <w:qFormat/>
    <w:uiPriority w:val="99"/>
    <w:pPr>
      <w:spacing w:after="120"/>
      <w:ind w:left="420" w:leftChars="200"/>
    </w:pPr>
    <w:rPr>
      <w:sz w:val="16"/>
      <w:szCs w:val="16"/>
    </w:rPr>
  </w:style>
  <w:style w:type="paragraph" w:styleId="7">
    <w:name w:val="Normal Indent"/>
    <w:basedOn w:val="1"/>
    <w:next w:val="1"/>
    <w:qFormat/>
    <w:uiPriority w:val="0"/>
    <w:pPr>
      <w:spacing w:line="640" w:lineRule="exact"/>
      <w:ind w:firstLine="420" w:firstLineChars="200"/>
    </w:pPr>
    <w:rPr>
      <w:rFonts w:ascii="仿宋" w:hAnsi="仿宋" w:eastAsia="仿宋" w:cstheme="minorBidi"/>
      <w:sz w:val="32"/>
      <w:szCs w:val="22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toc 1"/>
    <w:basedOn w:val="1"/>
    <w:next w:val="1"/>
    <w:qFormat/>
    <w:uiPriority w:val="0"/>
    <w:pPr>
      <w:widowControl/>
      <w:spacing w:before="0" w:after="100" w:line="276" w:lineRule="auto"/>
      <w:jc w:val="left"/>
    </w:pPr>
    <w:rPr>
      <w:kern w:val="0"/>
      <w:sz w:val="22"/>
    </w:rPr>
  </w:style>
  <w:style w:type="paragraph" w:styleId="10">
    <w:name w:val="toc 2"/>
    <w:basedOn w:val="1"/>
    <w:next w:val="1"/>
    <w:qFormat/>
    <w:uiPriority w:val="0"/>
    <w:pPr>
      <w:ind w:left="420" w:leftChars="200"/>
    </w:p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0"/>
    <w:rPr>
      <w:b/>
    </w:rPr>
  </w:style>
  <w:style w:type="character" w:styleId="16">
    <w:name w:val="Emphasis"/>
    <w:basedOn w:val="14"/>
    <w:qFormat/>
    <w:uiPriority w:val="0"/>
    <w:rPr>
      <w:i/>
    </w:rPr>
  </w:style>
  <w:style w:type="character" w:styleId="17">
    <w:name w:val="Hyperlink"/>
    <w:basedOn w:val="14"/>
    <w:qFormat/>
    <w:uiPriority w:val="0"/>
    <w:rPr>
      <w:color w:val="0000FF"/>
      <w:u w:val="single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482</Words>
  <Characters>488</Characters>
  <Lines>0</Lines>
  <Paragraphs>0</Paragraphs>
  <TotalTime>2</TotalTime>
  <ScaleCrop>false</ScaleCrop>
  <LinksUpToDate>false</LinksUpToDate>
  <CharactersWithSpaces>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2024-02-01T06:35:00Z</dcterms:created>
  <dc:creator>ever</dc:creator>
  <cp:lastModifiedBy>ever</cp:lastModifiedBy>
  <cp:lastPrinted>2024-09-19T04:02:00Z</cp:lastPrinted>
  <dcterms:modified xsi:type="dcterms:W3CDTF">2025-04-27T09:32:53Z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D30D22FF489F4916AB979C64F4B5CF6F_13</vt:lpwstr>
  </property>
  <property fmtid="{D5CDD505-2E9C-101B-9397-08002B2CF9AE}" pid="4" name="KSOTemplateDocerSaveRecord">
    <vt:lpwstr>eyJoZGlkIjoiNTYxM2VhZDQ0NmVmOTI3YTFhYTUxYmY1NTFiNzBiMTQiLCJ1c2VySWQiOiI2MjQxODQ1MzcifQ==</vt:lpwstr>
  </property>
  <property fmtid="{D5CDD505-2E9C-101B-9397-08002B2CF9AE}" pid="5" name="showFlag">
    <vt:bool>true</vt:bool>
  </property>
</Properties>
</file>